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1C0AF">
      <w:pPr>
        <w:jc w:val="center"/>
        <w:rPr>
          <w:rFonts w:hint="eastAsia"/>
          <w:b/>
          <w:bCs/>
          <w:sz w:val="28"/>
          <w:szCs w:val="28"/>
        </w:rPr>
      </w:pPr>
      <w:bookmarkStart w:id="0" w:name="_GoBack"/>
      <w:bookmarkEnd w:id="0"/>
      <w:r>
        <w:rPr>
          <w:rFonts w:hint="eastAsia"/>
          <w:b/>
          <w:bCs/>
          <w:sz w:val="28"/>
          <w:szCs w:val="28"/>
        </w:rPr>
        <w:t>投标承诺书</w:t>
      </w:r>
    </w:p>
    <w:p w14:paraId="540ECEAB">
      <w:pPr>
        <w:rPr>
          <w:rFonts w:hint="eastAsia"/>
        </w:rPr>
      </w:pPr>
    </w:p>
    <w:p w14:paraId="1B760C2C">
      <w:pPr>
        <w:rPr>
          <w:rFonts w:hint="eastAsia" w:ascii="宋体" w:hAnsi="宋体" w:eastAsia="宋体" w:cs="宋体"/>
          <w:sz w:val="24"/>
          <w:szCs w:val="24"/>
        </w:rPr>
      </w:pPr>
      <w:r>
        <w:rPr>
          <w:rFonts w:hint="eastAsia" w:ascii="宋体" w:hAnsi="宋体" w:eastAsia="宋体" w:cs="宋体"/>
          <w:sz w:val="24"/>
          <w:szCs w:val="24"/>
        </w:rPr>
        <w:t>致：__________（采购单位全称）</w:t>
      </w:r>
    </w:p>
    <w:p w14:paraId="44F53B9E">
      <w:pPr>
        <w:ind w:firstLine="480" w:firstLineChars="200"/>
        <w:rPr>
          <w:rFonts w:hint="eastAsia" w:ascii="宋体" w:hAnsi="宋体" w:eastAsia="宋体" w:cs="宋体"/>
          <w:sz w:val="24"/>
          <w:szCs w:val="24"/>
        </w:rPr>
      </w:pPr>
      <w:r>
        <w:rPr>
          <w:rFonts w:hint="eastAsia" w:ascii="宋体" w:hAnsi="宋体" w:eastAsia="宋体" w:cs="宋体"/>
          <w:sz w:val="24"/>
          <w:szCs w:val="24"/>
        </w:rPr>
        <w:t>我方已仔细研读二氧化碳灭火器及消防自救呼吸器采购项目全部采购要求、技术参数及相关规定，自愿参与本次投标，郑重作出如下承诺：</w:t>
      </w:r>
    </w:p>
    <w:p w14:paraId="03DAC678">
      <w:pPr>
        <w:rPr>
          <w:rFonts w:hint="eastAsia" w:ascii="宋体" w:hAnsi="宋体" w:eastAsia="宋体" w:cs="宋体"/>
          <w:sz w:val="24"/>
          <w:szCs w:val="24"/>
        </w:rPr>
      </w:pPr>
    </w:p>
    <w:p w14:paraId="2A4507A7">
      <w:pPr>
        <w:rPr>
          <w:rFonts w:hint="eastAsia" w:ascii="宋体" w:hAnsi="宋体" w:eastAsia="宋体" w:cs="宋体"/>
          <w:sz w:val="24"/>
          <w:szCs w:val="24"/>
        </w:rPr>
      </w:pPr>
      <w:r>
        <w:rPr>
          <w:rFonts w:hint="eastAsia" w:ascii="宋体" w:hAnsi="宋体" w:eastAsia="宋体" w:cs="宋体"/>
          <w:sz w:val="24"/>
          <w:szCs w:val="24"/>
        </w:rPr>
        <w:t>1. 我方所投全部产品均为全新原厂正品，无翻新、无贴牌、无假冒伪劣产品，二氧化碳灭火器、消防自救呼吸器均具备有效的国家强制性3C认证证书，消防自救呼吸器符合</w:t>
      </w:r>
      <w:r>
        <w:rPr>
          <w:rFonts w:hint="eastAsia" w:ascii="宋体" w:hAnsi="宋体" w:eastAsia="宋体" w:cs="宋体"/>
          <w:color w:val="000000" w:themeColor="text1"/>
          <w:sz w:val="24"/>
          <w:szCs w:val="24"/>
          <w14:textFill>
            <w14:solidFill>
              <w14:schemeClr w14:val="tx1"/>
            </w14:solidFill>
          </w14:textFill>
        </w:rPr>
        <w:t>GB 2890-2022《呼吸防护 自吸过滤式防毒面具》</w:t>
      </w:r>
      <w:r>
        <w:rPr>
          <w:rFonts w:hint="eastAsia" w:ascii="宋体" w:hAnsi="宋体" w:eastAsia="宋体" w:cs="宋体"/>
          <w:color w:val="000000" w:themeColor="text1"/>
          <w:sz w:val="24"/>
          <w:szCs w:val="24"/>
          <w:lang w:val="en-US" w:eastAsia="zh-CN"/>
          <w14:textFill>
            <w14:solidFill>
              <w14:schemeClr w14:val="tx1"/>
            </w14:solidFill>
          </w14:textFill>
        </w:rPr>
        <w:t>标准</w:t>
      </w:r>
      <w:r>
        <w:rPr>
          <w:rFonts w:hint="eastAsia" w:ascii="宋体" w:hAnsi="宋体" w:eastAsia="宋体" w:cs="宋体"/>
          <w:sz w:val="24"/>
          <w:szCs w:val="24"/>
        </w:rPr>
        <w:t>，</w:t>
      </w:r>
      <w:r>
        <w:rPr>
          <w:rFonts w:hint="eastAsia" w:ascii="宋体" w:hAnsi="宋体" w:eastAsia="宋体" w:cs="宋体"/>
          <w:sz w:val="24"/>
          <w:szCs w:val="24"/>
          <w:lang w:val="en-US" w:eastAsia="zh-CN"/>
        </w:rPr>
        <w:t>二氧化碳灭火器符合手提式灭火器 GB4351-2023标准，</w:t>
      </w:r>
      <w:r>
        <w:rPr>
          <w:rFonts w:hint="eastAsia" w:ascii="宋体" w:hAnsi="宋体" w:eastAsia="宋体" w:cs="宋体"/>
          <w:sz w:val="24"/>
          <w:szCs w:val="24"/>
        </w:rPr>
        <w:t>技术参数完全响应采购文件要求。</w:t>
      </w:r>
    </w:p>
    <w:p w14:paraId="7CAE728C">
      <w:pPr>
        <w:rPr>
          <w:rFonts w:hint="eastAsia" w:ascii="宋体" w:hAnsi="宋体" w:eastAsia="宋体" w:cs="宋体"/>
          <w:sz w:val="24"/>
          <w:szCs w:val="24"/>
        </w:rPr>
      </w:pPr>
    </w:p>
    <w:p w14:paraId="3709F977">
      <w:pPr>
        <w:rPr>
          <w:rFonts w:hint="eastAsia" w:ascii="宋体" w:hAnsi="宋体" w:eastAsia="宋体" w:cs="宋体"/>
          <w:sz w:val="24"/>
          <w:szCs w:val="24"/>
        </w:rPr>
      </w:pPr>
      <w:r>
        <w:rPr>
          <w:rFonts w:hint="eastAsia" w:ascii="宋体" w:hAnsi="宋体" w:eastAsia="宋体" w:cs="宋体"/>
          <w:sz w:val="24"/>
          <w:szCs w:val="24"/>
        </w:rPr>
        <w:t>2. 所供消防自救呼吸器为TZL30型，防护时间30分钟，滤烟效率、气密性、防护性能等技术指标与采购文件及我方开标提交样品完全一致；</w:t>
      </w:r>
      <w:r>
        <w:rPr>
          <w:rFonts w:hint="eastAsia" w:ascii="宋体" w:hAnsi="宋体" w:eastAsia="宋体" w:cs="宋体"/>
          <w:sz w:val="24"/>
          <w:szCs w:val="24"/>
          <w:lang w:val="en-US" w:eastAsia="zh-CN"/>
        </w:rPr>
        <w:t>二氧化碳灭火器及消防自救呼吸器</w:t>
      </w:r>
      <w:r>
        <w:rPr>
          <w:rFonts w:hint="eastAsia" w:ascii="宋体" w:hAnsi="宋体" w:eastAsia="宋体" w:cs="宋体"/>
          <w:sz w:val="24"/>
          <w:szCs w:val="24"/>
        </w:rPr>
        <w:t>生产日期为2026年1月1日及以后。</w:t>
      </w:r>
    </w:p>
    <w:p w14:paraId="4ECE8B3C">
      <w:pPr>
        <w:rPr>
          <w:rFonts w:hint="eastAsia" w:ascii="宋体" w:hAnsi="宋体" w:eastAsia="宋体" w:cs="宋体"/>
          <w:sz w:val="24"/>
          <w:szCs w:val="24"/>
        </w:rPr>
      </w:pPr>
    </w:p>
    <w:p w14:paraId="19B752EF">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我方保证按时完成供货、送货上门、配合完成消防验收，报价包含货物、运输、装卸、税费、售后、验收等全部费用，采购人无需额外支付任何费用。</w:t>
      </w:r>
    </w:p>
    <w:p w14:paraId="26C04FB8">
      <w:pPr>
        <w:rPr>
          <w:rFonts w:hint="eastAsia" w:ascii="宋体" w:hAnsi="宋体" w:eastAsia="宋体" w:cs="宋体"/>
          <w:sz w:val="24"/>
          <w:szCs w:val="24"/>
        </w:rPr>
      </w:pPr>
    </w:p>
    <w:p w14:paraId="6979BF4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若我方中标，严格履行合同约定；若所供产品资质不全、参数不符、质量不合格、无法通过消防验收，我方无条件全额退换货，承担全部经济损失及相关责任。</w:t>
      </w:r>
    </w:p>
    <w:p w14:paraId="506D402E">
      <w:pPr>
        <w:rPr>
          <w:rFonts w:hint="eastAsia" w:ascii="宋体" w:hAnsi="宋体" w:eastAsia="宋体" w:cs="宋体"/>
          <w:sz w:val="24"/>
          <w:szCs w:val="24"/>
        </w:rPr>
      </w:pPr>
    </w:p>
    <w:p w14:paraId="4A4AD5F3">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本承诺书为我方投标文件有效组成部分，具有法律效力，若违反上述承诺，我方自愿接受取消中标资格、赔偿损失等一切处罚。</w:t>
      </w:r>
    </w:p>
    <w:p w14:paraId="63EA6492">
      <w:pPr>
        <w:rPr>
          <w:rFonts w:hint="eastAsia" w:ascii="宋体" w:hAnsi="宋体" w:eastAsia="宋体" w:cs="宋体"/>
          <w:sz w:val="24"/>
          <w:szCs w:val="24"/>
        </w:rPr>
      </w:pPr>
    </w:p>
    <w:p w14:paraId="1D2F6D27">
      <w:pPr>
        <w:jc w:val="right"/>
        <w:rPr>
          <w:rFonts w:hint="eastAsia" w:ascii="宋体" w:hAnsi="宋体" w:eastAsia="宋体" w:cs="宋体"/>
          <w:sz w:val="24"/>
          <w:szCs w:val="24"/>
        </w:rPr>
      </w:pPr>
    </w:p>
    <w:p w14:paraId="6073E148">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承诺单位（加盖公章）：________________</w:t>
      </w:r>
    </w:p>
    <w:p w14:paraId="7C2ECA0B">
      <w:pPr>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法定代表人/授权委托人（签字）：________</w:t>
      </w:r>
    </w:p>
    <w:p w14:paraId="4DCF0054">
      <w:pPr>
        <w:ind w:left="0" w:leftChars="0" w:firstLine="3708" w:firstLineChars="1545"/>
        <w:jc w:val="both"/>
        <w:rPr>
          <w:rFonts w:hint="eastAsia" w:ascii="宋体" w:hAnsi="宋体" w:eastAsia="宋体" w:cs="宋体"/>
          <w:sz w:val="24"/>
          <w:szCs w:val="24"/>
        </w:rPr>
      </w:pPr>
      <w:r>
        <w:rPr>
          <w:rFonts w:hint="eastAsia" w:ascii="宋体" w:hAnsi="宋体" w:eastAsia="宋体" w:cs="宋体"/>
          <w:sz w:val="24"/>
          <w:szCs w:val="24"/>
        </w:rPr>
        <w:t>日期：______年____月____日</w:t>
      </w:r>
    </w:p>
    <w:p w14:paraId="1A8298D2">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7A8B"/>
    <w:rsid w:val="08E7715F"/>
    <w:rsid w:val="47E524E0"/>
    <w:rsid w:val="4DAB1AD6"/>
    <w:rsid w:val="58055D50"/>
    <w:rsid w:val="5C3E7FB9"/>
    <w:rsid w:val="62A00AB3"/>
    <w:rsid w:val="69684D6F"/>
    <w:rsid w:val="6C5D623A"/>
    <w:rsid w:val="72C0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528</Words>
  <Characters>603</Characters>
  <Lines>0</Lines>
  <Paragraphs>0</Paragraphs>
  <TotalTime>10</TotalTime>
  <ScaleCrop>false</ScaleCrop>
  <LinksUpToDate>false</LinksUpToDate>
  <CharactersWithSpaces>645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2026-05-22T02:05:00Z</dcterms:created>
  <dc:creator>Administrator</dc:creator>
  <cp:lastModifiedBy>Lyn</cp:lastModifiedBy>
  <dcterms:modified xsi:type="dcterms:W3CDTF">2026-05-22T06:44:02Z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eyJoZGlkIjoiZWQ0YzY3MGJlZTU0ZWMxN2NlM2E3ODNiMTljMzcyOGEiLCJ1c2VySWQiOiIyNjAwMzUzMTQifQ==</vt:lpwstr>
  </property>
  <property fmtid="{D5CDD505-2E9C-101B-9397-08002B2CF9AE}" pid="4" name="ICV">
    <vt:lpwstr>E7F8C3FA26E846D190A118D99B65D658_13</vt:lpwstr>
  </property>
</Properties>
</file>