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DFD5B">
      <w:pPr>
        <w:ind w:right="640" w:firstLine="161" w:firstLineChars="50"/>
        <w:jc w:val="center"/>
        <w:rPr>
          <w:rFonts w:hint="eastAsia" w:ascii="宋体" w:hAnsi="宋体" w:eastAsia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电动子宫切除器及配套手术器械技术参数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</w:t>
      </w:r>
    </w:p>
    <w:p w14:paraId="7877F185">
      <w:pPr>
        <w:ind w:right="640" w:firstLine="161" w:firstLineChars="50"/>
        <w:jc w:val="center"/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AC18A0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 xml:space="preserve">产品特点 </w:t>
      </w:r>
    </w:p>
    <w:p w14:paraId="6843020F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1、产品品种规格和功能齐全；器械头部粗糙度Ra≤0.4μm，杆部Ra≤0.8μm，其余部位Ra≤1.6μm；</w:t>
      </w:r>
    </w:p>
    <w:p w14:paraId="0477324A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2、供电制式：双路制式；</w:t>
      </w:r>
    </w:p>
    <w:p w14:paraId="7437F013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★3、采用可拆卸式电机，电机内芯为进口产品。除手持电机内芯，其他部件均可采用高温高压消毒。</w:t>
      </w:r>
    </w:p>
    <w:p w14:paraId="6912A67E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二、技术参数</w:t>
      </w:r>
    </w:p>
    <w:p w14:paraId="71CE46C3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1、手持电机（电动马达）：</w:t>
      </w:r>
    </w:p>
    <w:p w14:paraId="70665188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1.1正常工作时，温度上升不超过25℃；</w:t>
      </w:r>
    </w:p>
    <w:p w14:paraId="644D4BA8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1.2最大输出转矩≥15N.cm，转速下降≤20%；</w:t>
      </w:r>
    </w:p>
    <w:p w14:paraId="167A78BF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1.3对切割刀管的夹持力≥20N；</w:t>
      </w:r>
    </w:p>
    <w:p w14:paraId="41A4645D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1.4切割器在刀管头端，径向跳动量≤2.0mm；</w:t>
      </w:r>
    </w:p>
    <w:p w14:paraId="373E9433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1.5工作时的噪声：≤60 dB（A）；</w:t>
      </w:r>
    </w:p>
    <w:p w14:paraId="6632638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2.穿刺套管：</w:t>
      </w:r>
    </w:p>
    <w:p w14:paraId="79C07F03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2.1规格：提供至少Φ15、Φ18两种；</w:t>
      </w:r>
    </w:p>
    <w:p w14:paraId="63F23DA4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2.2穿刺套管与扩张器、切割刀管配合严密；</w:t>
      </w:r>
    </w:p>
    <w:p w14:paraId="2CEEDD0B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3、抓钳：</w:t>
      </w:r>
    </w:p>
    <w:p w14:paraId="17E07D3F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3.1规格：提供至少Φ5、Φ10两种；</w:t>
      </w:r>
    </w:p>
    <w:p w14:paraId="70142194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3.2抓钳头部经热处理，硬度为不低于450HV0.2～490HV0.2 ；</w:t>
      </w:r>
    </w:p>
    <w:p w14:paraId="5768B61F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3.3抓钳钳头部夹持力≥15N；</w:t>
      </w:r>
    </w:p>
    <w:p w14:paraId="25B296AD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4、子宫抓钳：</w:t>
      </w:r>
    </w:p>
    <w:p w14:paraId="1AACC0C8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4.1头部经热处理工艺，硬度不低于510HV0.2～570HV0.2 ；</w:t>
      </w:r>
    </w:p>
    <w:p w14:paraId="4146F3D3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4.2宫颈钳开闭灵活，具备锁卡机构；</w:t>
      </w:r>
    </w:p>
    <w:p w14:paraId="4373C53E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5、切割刀管：</w:t>
      </w:r>
    </w:p>
    <w:p w14:paraId="12E3CE72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5.1规格：切割刀管至少提供Φ10、Φ15、Φ18三种规格，其中Φ15、Φ18有阴式和腹式之分，阴式有内芯保护头。</w:t>
      </w:r>
    </w:p>
    <w:p w14:paraId="3585E958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5.2头部经热处理工艺，硬度为不低于370HV0.2～410HV0.2 ；</w:t>
      </w:r>
    </w:p>
    <w:p w14:paraId="5DC1DA1A">
      <w:pPr>
        <w:spacing w:line="360" w:lineRule="auto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6、举宫器：工作长度：400mm±5mm</w:t>
      </w:r>
    </w:p>
    <w:p w14:paraId="4BCCAE11">
      <w:pPr>
        <w:spacing w:line="360" w:lineRule="auto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7.量棒：表面标明刻度；直径：φ5mm；工作长度：500mm±5mm</w:t>
      </w:r>
    </w:p>
    <w:p w14:paraId="2612B5C0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8、肌瘤钻：</w:t>
      </w:r>
    </w:p>
    <w:p w14:paraId="6BBAF186">
      <w:pPr>
        <w:pStyle w:val="2"/>
        <w:pageBreakBefore w:val="0"/>
        <w:kinsoku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8.1钻头锋利，</w:t>
      </w:r>
      <w:r>
        <w:rPr>
          <w:rFonts w:hint="eastAsia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可工作穿刺阻力不低于50N</w:t>
      </w:r>
    </w:p>
    <w:p w14:paraId="0AA2E775">
      <w:pPr>
        <w:pStyle w:val="2"/>
        <w:pageBreakBefore w:val="0"/>
        <w:kinsoku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 xml:space="preserve">8.2钻头硬度≥450HV0.2。 </w:t>
      </w:r>
    </w:p>
    <w:p w14:paraId="253B6816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9.推结棒：直径：φ5mm；工作长度：330mm±5mm</w:t>
      </w:r>
    </w:p>
    <w:p w14:paraId="5C145F65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10.引导棒：直径：φ10mm；工作长度：330mm±5mm</w:t>
      </w:r>
    </w:p>
    <w:p w14:paraId="6244CFAE">
      <w:pPr>
        <w:spacing w:line="360" w:lineRule="auto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11.扩张器：φ10mm转φ15mm、φ10mm转φ18mm</w:t>
      </w:r>
    </w:p>
    <w:p w14:paraId="55BE9A74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12.转换器：φ18mm转φ5mm、φ15mm转φ5mm</w:t>
      </w:r>
    </w:p>
    <w:p w14:paraId="16C86616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13.拨棒：D(直径)Φ5±0.2 mm   L(工作长度)420±5mm</w:t>
      </w:r>
    </w:p>
    <w:p w14:paraId="761FD43E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2041C81D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1CD31199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67F3A605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71708C3F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56062C41">
      <w:pPr>
        <w:ind w:left="-1039" w:leftChars="-495" w:right="640" w:firstLine="161" w:firstLineChars="50"/>
        <w:jc w:val="center"/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配置要求</w:t>
      </w:r>
      <w:bookmarkStart w:id="0" w:name="_GoBack"/>
      <w:bookmarkEnd w:id="0"/>
    </w:p>
    <w:p w14:paraId="522AC6BD">
      <w:pPr>
        <w:ind w:left="-1039" w:leftChars="-495" w:right="640" w:firstLine="161" w:firstLineChars="50"/>
        <w:jc w:val="center"/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980"/>
        <w:gridCol w:w="900"/>
        <w:gridCol w:w="1460"/>
        <w:gridCol w:w="2373"/>
      </w:tblGrid>
      <w:tr w14:paraId="33FE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7D50FDA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产品名称</w:t>
            </w:r>
          </w:p>
        </w:tc>
        <w:tc>
          <w:tcPr>
            <w:tcW w:w="1980" w:type="dxa"/>
          </w:tcPr>
          <w:p w14:paraId="48D0D6A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规格型号（</w:t>
            </w:r>
            <w:r>
              <w:rPr>
                <w:rFonts w:hint="eastAsia"/>
                <w:vertAlign w:val="baseline"/>
                <w:lang w:val="en-US" w:eastAsia="zh-CN"/>
              </w:rPr>
              <w:t>mm)</w:t>
            </w:r>
          </w:p>
        </w:tc>
        <w:tc>
          <w:tcPr>
            <w:tcW w:w="900" w:type="dxa"/>
          </w:tcPr>
          <w:p w14:paraId="0AF3A39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1460" w:type="dxa"/>
          </w:tcPr>
          <w:p w14:paraId="265C762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2373" w:type="dxa"/>
          </w:tcPr>
          <w:p w14:paraId="103A4B1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 w14:paraId="213E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118F31DD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切割刀管(腹式)</w:t>
            </w:r>
          </w:p>
        </w:tc>
        <w:tc>
          <w:tcPr>
            <w:tcW w:w="1980" w:type="dxa"/>
          </w:tcPr>
          <w:p w14:paraId="51B10FDD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 10x320</w:t>
            </w:r>
          </w:p>
        </w:tc>
        <w:tc>
          <w:tcPr>
            <w:tcW w:w="900" w:type="dxa"/>
          </w:tcPr>
          <w:p w14:paraId="62C0381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 w14:paraId="10E8138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</w:tcPr>
          <w:p w14:paraId="3B154484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锯齿 、圆弧 、平头</w:t>
            </w:r>
          </w:p>
        </w:tc>
      </w:tr>
      <w:tr w14:paraId="6D2B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  <w:vAlign w:val="top"/>
          </w:tcPr>
          <w:p w14:paraId="1A8A213C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切割刀管(腹式)</w:t>
            </w:r>
          </w:p>
        </w:tc>
        <w:tc>
          <w:tcPr>
            <w:tcW w:w="1980" w:type="dxa"/>
            <w:vAlign w:val="top"/>
          </w:tcPr>
          <w:p w14:paraId="209D8E1A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 15x320</w:t>
            </w:r>
          </w:p>
        </w:tc>
        <w:tc>
          <w:tcPr>
            <w:tcW w:w="900" w:type="dxa"/>
            <w:vAlign w:val="top"/>
          </w:tcPr>
          <w:p w14:paraId="17BDF19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vAlign w:val="top"/>
          </w:tcPr>
          <w:p w14:paraId="3E5DC69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  <w:vAlign w:val="top"/>
          </w:tcPr>
          <w:p w14:paraId="2020847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锯齿 、圆弧 、平头</w:t>
            </w:r>
          </w:p>
        </w:tc>
      </w:tr>
      <w:tr w14:paraId="43D0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  <w:vAlign w:val="top"/>
          </w:tcPr>
          <w:p w14:paraId="4363E70E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切割刀管(腹式)</w:t>
            </w:r>
          </w:p>
        </w:tc>
        <w:tc>
          <w:tcPr>
            <w:tcW w:w="1980" w:type="dxa"/>
            <w:vAlign w:val="top"/>
          </w:tcPr>
          <w:p w14:paraId="1ECEF43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 18x320</w:t>
            </w:r>
          </w:p>
        </w:tc>
        <w:tc>
          <w:tcPr>
            <w:tcW w:w="900" w:type="dxa"/>
            <w:vAlign w:val="top"/>
          </w:tcPr>
          <w:p w14:paraId="6C1B27E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vAlign w:val="top"/>
          </w:tcPr>
          <w:p w14:paraId="4ADE68D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  <w:vAlign w:val="top"/>
          </w:tcPr>
          <w:p w14:paraId="7B94FBFF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锯齿 、圆弧 、平头</w:t>
            </w:r>
          </w:p>
        </w:tc>
      </w:tr>
      <w:tr w14:paraId="193E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  <w:vAlign w:val="top"/>
          </w:tcPr>
          <w:p w14:paraId="0AAE90E2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切割刀管(阴式)</w:t>
            </w:r>
          </w:p>
        </w:tc>
        <w:tc>
          <w:tcPr>
            <w:tcW w:w="1980" w:type="dxa"/>
            <w:vAlign w:val="top"/>
          </w:tcPr>
          <w:p w14:paraId="6F3C24E7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 15x320</w:t>
            </w:r>
          </w:p>
        </w:tc>
        <w:tc>
          <w:tcPr>
            <w:tcW w:w="900" w:type="dxa"/>
            <w:vAlign w:val="top"/>
          </w:tcPr>
          <w:p w14:paraId="5F50AC8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vAlign w:val="top"/>
          </w:tcPr>
          <w:p w14:paraId="543C860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  <w:vAlign w:val="top"/>
          </w:tcPr>
          <w:p w14:paraId="34595660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锯齿 、圆弧 、平头</w:t>
            </w:r>
          </w:p>
        </w:tc>
      </w:tr>
      <w:tr w14:paraId="67C5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  <w:vAlign w:val="top"/>
          </w:tcPr>
          <w:p w14:paraId="1E4CDD06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切割刀管(阴式)</w:t>
            </w:r>
          </w:p>
        </w:tc>
        <w:tc>
          <w:tcPr>
            <w:tcW w:w="1980" w:type="dxa"/>
            <w:vAlign w:val="top"/>
          </w:tcPr>
          <w:p w14:paraId="3646368A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 18x320</w:t>
            </w:r>
          </w:p>
        </w:tc>
        <w:tc>
          <w:tcPr>
            <w:tcW w:w="900" w:type="dxa"/>
            <w:vAlign w:val="top"/>
          </w:tcPr>
          <w:p w14:paraId="27C74D3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vAlign w:val="top"/>
          </w:tcPr>
          <w:p w14:paraId="0904A77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  <w:vAlign w:val="top"/>
          </w:tcPr>
          <w:p w14:paraId="287F4604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锯齿 、圆弧 、平头</w:t>
            </w:r>
          </w:p>
        </w:tc>
      </w:tr>
      <w:tr w14:paraId="6972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15B1E719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量棒</w:t>
            </w:r>
          </w:p>
        </w:tc>
        <w:tc>
          <w:tcPr>
            <w:tcW w:w="1980" w:type="dxa"/>
          </w:tcPr>
          <w:p w14:paraId="4A98F62B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 5x500</w:t>
            </w:r>
          </w:p>
        </w:tc>
        <w:tc>
          <w:tcPr>
            <w:tcW w:w="900" w:type="dxa"/>
            <w:vAlign w:val="top"/>
          </w:tcPr>
          <w:p w14:paraId="4BB6BCA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 w14:paraId="1368FF2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</w:tcPr>
          <w:p w14:paraId="3F36DAB4">
            <w:pPr>
              <w:jc w:val="center"/>
              <w:rPr>
                <w:vertAlign w:val="baseline"/>
              </w:rPr>
            </w:pPr>
          </w:p>
        </w:tc>
      </w:tr>
      <w:tr w14:paraId="3ACB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4026F4FA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拨棒</w:t>
            </w:r>
          </w:p>
        </w:tc>
        <w:tc>
          <w:tcPr>
            <w:tcW w:w="1980" w:type="dxa"/>
          </w:tcPr>
          <w:p w14:paraId="60DE030E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 5x420</w:t>
            </w:r>
          </w:p>
        </w:tc>
        <w:tc>
          <w:tcPr>
            <w:tcW w:w="900" w:type="dxa"/>
            <w:vAlign w:val="top"/>
          </w:tcPr>
          <w:p w14:paraId="594CD43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 w14:paraId="4D991C2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</w:tcPr>
          <w:p w14:paraId="040C43F8">
            <w:pPr>
              <w:jc w:val="center"/>
              <w:rPr>
                <w:vertAlign w:val="baseline"/>
              </w:rPr>
            </w:pPr>
          </w:p>
        </w:tc>
      </w:tr>
      <w:tr w14:paraId="76F5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32AD026B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穿刺套管</w:t>
            </w:r>
          </w:p>
        </w:tc>
        <w:tc>
          <w:tcPr>
            <w:tcW w:w="1980" w:type="dxa"/>
          </w:tcPr>
          <w:p w14:paraId="017C1760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 15x105</w:t>
            </w:r>
          </w:p>
        </w:tc>
        <w:tc>
          <w:tcPr>
            <w:tcW w:w="900" w:type="dxa"/>
            <w:vAlign w:val="top"/>
          </w:tcPr>
          <w:p w14:paraId="3D7EAB9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 w14:paraId="06B0EA0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</w:tcPr>
          <w:p w14:paraId="629B6D2C">
            <w:pPr>
              <w:jc w:val="center"/>
              <w:rPr>
                <w:vertAlign w:val="baseline"/>
              </w:rPr>
            </w:pPr>
          </w:p>
        </w:tc>
      </w:tr>
      <w:tr w14:paraId="5669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2FECC9A6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穿刺套管</w:t>
            </w:r>
          </w:p>
        </w:tc>
        <w:tc>
          <w:tcPr>
            <w:tcW w:w="1980" w:type="dxa"/>
          </w:tcPr>
          <w:p w14:paraId="0CC8F286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 18x105</w:t>
            </w:r>
          </w:p>
        </w:tc>
        <w:tc>
          <w:tcPr>
            <w:tcW w:w="900" w:type="dxa"/>
            <w:vAlign w:val="top"/>
          </w:tcPr>
          <w:p w14:paraId="53E7068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 w14:paraId="0B2C639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</w:tcPr>
          <w:p w14:paraId="2A8FD3E8">
            <w:pPr>
              <w:jc w:val="center"/>
              <w:rPr>
                <w:vertAlign w:val="baseline"/>
              </w:rPr>
            </w:pPr>
          </w:p>
        </w:tc>
      </w:tr>
      <w:tr w14:paraId="311F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7D26732B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扩张器</w:t>
            </w:r>
          </w:p>
        </w:tc>
        <w:tc>
          <w:tcPr>
            <w:tcW w:w="1980" w:type="dxa"/>
          </w:tcPr>
          <w:p w14:paraId="359E588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φ10/φ15</w:t>
            </w:r>
          </w:p>
        </w:tc>
        <w:tc>
          <w:tcPr>
            <w:tcW w:w="900" w:type="dxa"/>
            <w:vAlign w:val="top"/>
          </w:tcPr>
          <w:p w14:paraId="07D9319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 w14:paraId="7E91456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</w:tcPr>
          <w:p w14:paraId="02494978">
            <w:pPr>
              <w:jc w:val="center"/>
              <w:rPr>
                <w:vertAlign w:val="baseline"/>
              </w:rPr>
            </w:pPr>
          </w:p>
        </w:tc>
      </w:tr>
      <w:tr w14:paraId="593F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57308951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扩张器</w:t>
            </w:r>
          </w:p>
        </w:tc>
        <w:tc>
          <w:tcPr>
            <w:tcW w:w="1980" w:type="dxa"/>
          </w:tcPr>
          <w:p w14:paraId="711777BB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φ10/φ18</w:t>
            </w:r>
          </w:p>
        </w:tc>
        <w:tc>
          <w:tcPr>
            <w:tcW w:w="900" w:type="dxa"/>
            <w:vAlign w:val="top"/>
          </w:tcPr>
          <w:p w14:paraId="155E83F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 w14:paraId="7E8DB0D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</w:tcPr>
          <w:p w14:paraId="0830702F">
            <w:pPr>
              <w:jc w:val="center"/>
              <w:rPr>
                <w:vertAlign w:val="baseline"/>
              </w:rPr>
            </w:pPr>
          </w:p>
        </w:tc>
      </w:tr>
      <w:tr w14:paraId="6D82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43D10B32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引导棒</w:t>
            </w:r>
          </w:p>
        </w:tc>
        <w:tc>
          <w:tcPr>
            <w:tcW w:w="1980" w:type="dxa"/>
          </w:tcPr>
          <w:p w14:paraId="2C29BD4C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φ10x330</w:t>
            </w:r>
          </w:p>
        </w:tc>
        <w:tc>
          <w:tcPr>
            <w:tcW w:w="900" w:type="dxa"/>
            <w:vAlign w:val="top"/>
          </w:tcPr>
          <w:p w14:paraId="1A19D6E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vAlign w:val="top"/>
          </w:tcPr>
          <w:p w14:paraId="0605FB4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</w:tcPr>
          <w:p w14:paraId="503665C7">
            <w:pPr>
              <w:jc w:val="center"/>
              <w:rPr>
                <w:vertAlign w:val="baseline"/>
              </w:rPr>
            </w:pPr>
          </w:p>
        </w:tc>
      </w:tr>
      <w:tr w14:paraId="296C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4C3A6DDF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转换器</w:t>
            </w:r>
          </w:p>
        </w:tc>
        <w:tc>
          <w:tcPr>
            <w:tcW w:w="1980" w:type="dxa"/>
          </w:tcPr>
          <w:p w14:paraId="56C294D4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φ15-φ5</w:t>
            </w:r>
          </w:p>
        </w:tc>
        <w:tc>
          <w:tcPr>
            <w:tcW w:w="900" w:type="dxa"/>
            <w:vAlign w:val="top"/>
          </w:tcPr>
          <w:p w14:paraId="488B559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vAlign w:val="top"/>
          </w:tcPr>
          <w:p w14:paraId="1D1374E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</w:tcPr>
          <w:p w14:paraId="13BBAEA3">
            <w:pPr>
              <w:jc w:val="center"/>
              <w:rPr>
                <w:vertAlign w:val="baseline"/>
              </w:rPr>
            </w:pPr>
          </w:p>
        </w:tc>
      </w:tr>
      <w:tr w14:paraId="4ADB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187E6428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转换器</w:t>
            </w:r>
          </w:p>
        </w:tc>
        <w:tc>
          <w:tcPr>
            <w:tcW w:w="1980" w:type="dxa"/>
          </w:tcPr>
          <w:p w14:paraId="653DFCFF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φ18-φ5</w:t>
            </w:r>
          </w:p>
        </w:tc>
        <w:tc>
          <w:tcPr>
            <w:tcW w:w="900" w:type="dxa"/>
            <w:vAlign w:val="top"/>
          </w:tcPr>
          <w:p w14:paraId="23C75E6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vAlign w:val="top"/>
          </w:tcPr>
          <w:p w14:paraId="428A41E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</w:tcPr>
          <w:p w14:paraId="23733A29">
            <w:pPr>
              <w:jc w:val="center"/>
              <w:rPr>
                <w:vertAlign w:val="baseline"/>
              </w:rPr>
            </w:pPr>
          </w:p>
        </w:tc>
      </w:tr>
      <w:tr w14:paraId="70C2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5E7F8FCA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推结棒</w:t>
            </w:r>
          </w:p>
        </w:tc>
        <w:tc>
          <w:tcPr>
            <w:tcW w:w="1980" w:type="dxa"/>
          </w:tcPr>
          <w:p w14:paraId="14996CDE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Φ5x330</w:t>
            </w:r>
          </w:p>
        </w:tc>
        <w:tc>
          <w:tcPr>
            <w:tcW w:w="900" w:type="dxa"/>
            <w:vAlign w:val="top"/>
          </w:tcPr>
          <w:p w14:paraId="647A3ED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vAlign w:val="top"/>
          </w:tcPr>
          <w:p w14:paraId="2D1D108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</w:tcPr>
          <w:p w14:paraId="286DB567">
            <w:pPr>
              <w:jc w:val="center"/>
              <w:rPr>
                <w:vertAlign w:val="baseline"/>
              </w:rPr>
            </w:pPr>
          </w:p>
        </w:tc>
      </w:tr>
      <w:tr w14:paraId="1641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49324609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抓钳</w:t>
            </w:r>
          </w:p>
        </w:tc>
        <w:tc>
          <w:tcPr>
            <w:tcW w:w="1980" w:type="dxa"/>
          </w:tcPr>
          <w:p w14:paraId="260474D5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Φ10x420</w:t>
            </w:r>
          </w:p>
        </w:tc>
        <w:tc>
          <w:tcPr>
            <w:tcW w:w="900" w:type="dxa"/>
            <w:vAlign w:val="top"/>
          </w:tcPr>
          <w:p w14:paraId="59B5EAB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vAlign w:val="top"/>
          </w:tcPr>
          <w:p w14:paraId="7C186B8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把</w:t>
            </w:r>
          </w:p>
        </w:tc>
        <w:tc>
          <w:tcPr>
            <w:tcW w:w="2373" w:type="dxa"/>
          </w:tcPr>
          <w:p w14:paraId="731D70C1">
            <w:pPr>
              <w:jc w:val="center"/>
              <w:rPr>
                <w:vertAlign w:val="baseline"/>
              </w:rPr>
            </w:pPr>
          </w:p>
        </w:tc>
      </w:tr>
      <w:tr w14:paraId="2481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1835145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抓钳</w:t>
            </w:r>
          </w:p>
        </w:tc>
        <w:tc>
          <w:tcPr>
            <w:tcW w:w="1980" w:type="dxa"/>
          </w:tcPr>
          <w:p w14:paraId="334E9250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Φ5x420</w:t>
            </w:r>
          </w:p>
        </w:tc>
        <w:tc>
          <w:tcPr>
            <w:tcW w:w="900" w:type="dxa"/>
            <w:vAlign w:val="top"/>
          </w:tcPr>
          <w:p w14:paraId="46FA02D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 w14:paraId="6E6E07C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把</w:t>
            </w:r>
          </w:p>
        </w:tc>
        <w:tc>
          <w:tcPr>
            <w:tcW w:w="2373" w:type="dxa"/>
          </w:tcPr>
          <w:p w14:paraId="5B5B5654">
            <w:pPr>
              <w:jc w:val="center"/>
              <w:rPr>
                <w:vertAlign w:val="baseline"/>
              </w:rPr>
            </w:pPr>
          </w:p>
        </w:tc>
      </w:tr>
      <w:tr w14:paraId="339A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5D20BD9D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举宫器</w:t>
            </w:r>
          </w:p>
        </w:tc>
        <w:tc>
          <w:tcPr>
            <w:tcW w:w="1980" w:type="dxa"/>
          </w:tcPr>
          <w:p w14:paraId="68F7DE71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00" w:type="dxa"/>
            <w:vAlign w:val="top"/>
          </w:tcPr>
          <w:p w14:paraId="0DC9429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 w14:paraId="3343EE1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把</w:t>
            </w:r>
          </w:p>
        </w:tc>
        <w:tc>
          <w:tcPr>
            <w:tcW w:w="2373" w:type="dxa"/>
          </w:tcPr>
          <w:p w14:paraId="1EF2D5EF">
            <w:pPr>
              <w:jc w:val="center"/>
              <w:rPr>
                <w:vertAlign w:val="baseline"/>
              </w:rPr>
            </w:pPr>
          </w:p>
        </w:tc>
      </w:tr>
      <w:tr w14:paraId="5444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74F6836A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肌瘤钻</w:t>
            </w:r>
          </w:p>
        </w:tc>
        <w:tc>
          <w:tcPr>
            <w:tcW w:w="1980" w:type="dxa"/>
          </w:tcPr>
          <w:p w14:paraId="3FBA2CB5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Φ5x420</w:t>
            </w:r>
          </w:p>
        </w:tc>
        <w:tc>
          <w:tcPr>
            <w:tcW w:w="900" w:type="dxa"/>
            <w:vAlign w:val="top"/>
          </w:tcPr>
          <w:p w14:paraId="5FBC54C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 w14:paraId="5293267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</w:tcPr>
          <w:p w14:paraId="1CB6211B">
            <w:pPr>
              <w:jc w:val="center"/>
              <w:rPr>
                <w:vertAlign w:val="baseline"/>
              </w:rPr>
            </w:pPr>
          </w:p>
        </w:tc>
      </w:tr>
      <w:tr w14:paraId="5716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1A90B088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肌瘤钻</w:t>
            </w:r>
          </w:p>
        </w:tc>
        <w:tc>
          <w:tcPr>
            <w:tcW w:w="1980" w:type="dxa"/>
          </w:tcPr>
          <w:p w14:paraId="1AA63D74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Φ10x420</w:t>
            </w:r>
          </w:p>
        </w:tc>
        <w:tc>
          <w:tcPr>
            <w:tcW w:w="900" w:type="dxa"/>
            <w:vAlign w:val="top"/>
          </w:tcPr>
          <w:p w14:paraId="610B85A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 w14:paraId="41EB70C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</w:tcPr>
          <w:p w14:paraId="64FCF7E0">
            <w:pPr>
              <w:jc w:val="center"/>
              <w:rPr>
                <w:vertAlign w:val="baseline"/>
              </w:rPr>
            </w:pPr>
          </w:p>
        </w:tc>
      </w:tr>
      <w:tr w14:paraId="148F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619E4E6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子宫抓钳</w:t>
            </w:r>
          </w:p>
        </w:tc>
        <w:tc>
          <w:tcPr>
            <w:tcW w:w="1980" w:type="dxa"/>
          </w:tcPr>
          <w:p w14:paraId="552881E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250</w:t>
            </w:r>
          </w:p>
        </w:tc>
        <w:tc>
          <w:tcPr>
            <w:tcW w:w="900" w:type="dxa"/>
            <w:vAlign w:val="top"/>
          </w:tcPr>
          <w:p w14:paraId="4ACE344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shd w:val="clear" w:color="auto" w:fill="auto"/>
            <w:vAlign w:val="top"/>
          </w:tcPr>
          <w:p w14:paraId="6FF57FB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把</w:t>
            </w:r>
          </w:p>
        </w:tc>
        <w:tc>
          <w:tcPr>
            <w:tcW w:w="2373" w:type="dxa"/>
          </w:tcPr>
          <w:p w14:paraId="61D25C0E">
            <w:pPr>
              <w:jc w:val="center"/>
              <w:rPr>
                <w:vertAlign w:val="baseline"/>
              </w:rPr>
            </w:pPr>
          </w:p>
        </w:tc>
      </w:tr>
      <w:tr w14:paraId="003A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188AF2FA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子宫抓钳(加长)</w:t>
            </w:r>
          </w:p>
        </w:tc>
        <w:tc>
          <w:tcPr>
            <w:tcW w:w="1980" w:type="dxa"/>
          </w:tcPr>
          <w:p w14:paraId="27C543B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350</w:t>
            </w:r>
          </w:p>
        </w:tc>
        <w:tc>
          <w:tcPr>
            <w:tcW w:w="900" w:type="dxa"/>
          </w:tcPr>
          <w:p w14:paraId="284BFC8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shd w:val="clear" w:color="auto" w:fill="auto"/>
            <w:vAlign w:val="top"/>
          </w:tcPr>
          <w:p w14:paraId="769E92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把</w:t>
            </w:r>
          </w:p>
        </w:tc>
        <w:tc>
          <w:tcPr>
            <w:tcW w:w="2373" w:type="dxa"/>
          </w:tcPr>
          <w:p w14:paraId="1C9B9948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单爪/弯型</w:t>
            </w:r>
          </w:p>
        </w:tc>
      </w:tr>
      <w:tr w14:paraId="32FA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84" w:type="dxa"/>
          </w:tcPr>
          <w:p w14:paraId="7257B261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手持电机(电动马达)</w:t>
            </w:r>
          </w:p>
        </w:tc>
        <w:tc>
          <w:tcPr>
            <w:tcW w:w="1980" w:type="dxa"/>
          </w:tcPr>
          <w:p w14:paraId="3BF1D4F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900" w:type="dxa"/>
          </w:tcPr>
          <w:p w14:paraId="003BA90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 w14:paraId="73344A7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台</w:t>
            </w:r>
          </w:p>
        </w:tc>
        <w:tc>
          <w:tcPr>
            <w:tcW w:w="2373" w:type="dxa"/>
          </w:tcPr>
          <w:p w14:paraId="2CFC167C">
            <w:pPr>
              <w:jc w:val="center"/>
              <w:rPr>
                <w:vertAlign w:val="baseline"/>
              </w:rPr>
            </w:pPr>
          </w:p>
        </w:tc>
      </w:tr>
      <w:tr w14:paraId="5509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84" w:type="dxa"/>
          </w:tcPr>
          <w:p w14:paraId="44338649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电源线</w:t>
            </w:r>
          </w:p>
        </w:tc>
        <w:tc>
          <w:tcPr>
            <w:tcW w:w="1980" w:type="dxa"/>
          </w:tcPr>
          <w:p w14:paraId="5910392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900" w:type="dxa"/>
          </w:tcPr>
          <w:p w14:paraId="6DB0E5E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 w14:paraId="700E236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2373" w:type="dxa"/>
          </w:tcPr>
          <w:p w14:paraId="5617575D">
            <w:pPr>
              <w:jc w:val="center"/>
              <w:rPr>
                <w:vertAlign w:val="baseline"/>
              </w:rPr>
            </w:pPr>
          </w:p>
        </w:tc>
      </w:tr>
      <w:tr w14:paraId="711C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84" w:type="dxa"/>
          </w:tcPr>
          <w:p w14:paraId="16017318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密封帽</w:t>
            </w:r>
          </w:p>
        </w:tc>
        <w:tc>
          <w:tcPr>
            <w:tcW w:w="1980" w:type="dxa"/>
          </w:tcPr>
          <w:p w14:paraId="1BDB5D1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900" w:type="dxa"/>
          </w:tcPr>
          <w:p w14:paraId="25E62E3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60" w:type="dxa"/>
          </w:tcPr>
          <w:p w14:paraId="5671153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只</w:t>
            </w:r>
          </w:p>
        </w:tc>
        <w:tc>
          <w:tcPr>
            <w:tcW w:w="2373" w:type="dxa"/>
          </w:tcPr>
          <w:p w14:paraId="2803F74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 w14:paraId="3DD1A03C"/>
    <w:p w14:paraId="0691439D">
      <w:pPr>
        <w:ind w:left="-1039" w:leftChars="-495" w:right="640" w:firstLine="161" w:firstLineChars="50"/>
        <w:jc w:val="center"/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3B0D7B6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35F14"/>
    <w:multiLevelType w:val="multilevel"/>
    <w:tmpl w:val="0B335F14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Letter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lowerLetter"/>
      <w:lvlText w:val="%4）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10A3D"/>
    <w:rsid w:val="3AF86E26"/>
    <w:rsid w:val="3D827F8F"/>
    <w:rsid w:val="40711393"/>
    <w:rsid w:val="42464CF8"/>
    <w:rsid w:val="43163BC9"/>
    <w:rsid w:val="470D46ED"/>
    <w:rsid w:val="68467214"/>
    <w:rsid w:val="6DA57E98"/>
    <w:rsid w:val="72FA5B9A"/>
    <w:rsid w:val="7754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855</Words>
  <Characters>1183</Characters>
  <Lines>0</Lines>
  <Paragraphs>0</Paragraphs>
  <TotalTime>14</TotalTime>
  <ScaleCrop>false</ScaleCrop>
  <LinksUpToDate>false</LinksUpToDate>
  <CharactersWithSpaces>1220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2025-10-24T08:48:00Z</dcterms:created>
  <dc:creator>Administrator</dc:creator>
  <cp:lastModifiedBy>韩啸</cp:lastModifiedBy>
  <dcterms:modified xsi:type="dcterms:W3CDTF">2025-10-29T08:03:56Z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eyJoZGlkIjoiYWY4ZTQ1ODY3MDYwMDAzZjYzOGEzNjQ1YzU1MzE0N2QiLCJ1c2VySWQiOiI0NTIyNDYyNjYifQ==</vt:lpwstr>
  </property>
  <property fmtid="{D5CDD505-2E9C-101B-9397-08002B2CF9AE}" pid="4" name="ICV">
    <vt:lpwstr>BEBDA94712914400AE1BBFC5EF43E345_13</vt:lpwstr>
  </property>
</Properties>
</file>